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D6597" w14:textId="37481B64" w:rsidR="00CC171B" w:rsidRPr="00A45D58" w:rsidRDefault="00CC171B" w:rsidP="003F14A4">
      <w:pPr>
        <w:spacing w:after="0" w:line="300" w:lineRule="atLeast"/>
        <w:jc w:val="right"/>
        <w:rPr>
          <w:rFonts w:ascii="Times New Roman" w:hAnsi="Times New Roman"/>
          <w:sz w:val="20"/>
          <w:szCs w:val="20"/>
        </w:rPr>
      </w:pPr>
      <w:r w:rsidRPr="00A45D58">
        <w:rPr>
          <w:rFonts w:ascii="Times New Roman" w:hAnsi="Times New Roman"/>
          <w:b/>
          <w:sz w:val="20"/>
          <w:szCs w:val="20"/>
        </w:rPr>
        <w:t xml:space="preserve">Załącznik nr </w:t>
      </w:r>
      <w:r w:rsidR="00626EE2">
        <w:rPr>
          <w:rFonts w:ascii="Times New Roman" w:hAnsi="Times New Roman"/>
          <w:b/>
          <w:sz w:val="20"/>
          <w:szCs w:val="20"/>
        </w:rPr>
        <w:t>3</w:t>
      </w:r>
      <w:r w:rsidRPr="00A45D58">
        <w:rPr>
          <w:rFonts w:ascii="Times New Roman" w:hAnsi="Times New Roman"/>
          <w:sz w:val="20"/>
          <w:szCs w:val="20"/>
        </w:rPr>
        <w:t xml:space="preserve"> do zapytania ofertowego</w:t>
      </w:r>
    </w:p>
    <w:p w14:paraId="2CED6598" w14:textId="77777777" w:rsidR="00CC171B" w:rsidRPr="00A45D58" w:rsidRDefault="00CC171B" w:rsidP="00A45D58">
      <w:pPr>
        <w:pStyle w:val="Bezodstpw"/>
        <w:rPr>
          <w:rFonts w:ascii="Times New Roman" w:hAnsi="Times New Roman" w:cs="Times New Roman"/>
        </w:rPr>
      </w:pPr>
    </w:p>
    <w:p w14:paraId="2CED6599" w14:textId="77777777" w:rsidR="00CC171B" w:rsidRPr="00013F47" w:rsidRDefault="00CC171B" w:rsidP="00013F47">
      <w:pPr>
        <w:pStyle w:val="Bezodstpw"/>
        <w:jc w:val="both"/>
        <w:rPr>
          <w:b/>
          <w:sz w:val="24"/>
          <w:szCs w:val="24"/>
        </w:rPr>
      </w:pPr>
    </w:p>
    <w:p w14:paraId="2CED659A" w14:textId="77777777" w:rsidR="00CC171B" w:rsidRPr="00B11A37" w:rsidRDefault="00CC171B" w:rsidP="00B11A37">
      <w:pPr>
        <w:pStyle w:val="Bezodstpw"/>
        <w:jc w:val="center"/>
        <w:rPr>
          <w:sz w:val="28"/>
          <w:szCs w:val="28"/>
        </w:rPr>
      </w:pPr>
      <w:r w:rsidRPr="00B11A37">
        <w:rPr>
          <w:b/>
          <w:sz w:val="28"/>
          <w:szCs w:val="28"/>
        </w:rPr>
        <w:t xml:space="preserve">Oświadczenie o  spełnianiu warunków i niepodleganiu wykluczeniu podmiotu z udziału </w:t>
      </w:r>
      <w:r w:rsidRPr="00B11A37">
        <w:rPr>
          <w:b/>
          <w:sz w:val="28"/>
          <w:szCs w:val="28"/>
        </w:rPr>
        <w:br/>
        <w:t>w postępowaniu</w:t>
      </w:r>
    </w:p>
    <w:p w14:paraId="2CED659B" w14:textId="77777777" w:rsidR="00CC171B" w:rsidRPr="00013F47" w:rsidRDefault="00CC171B" w:rsidP="00013F47">
      <w:pPr>
        <w:pStyle w:val="Bezodstpw"/>
        <w:jc w:val="both"/>
        <w:rPr>
          <w:sz w:val="24"/>
          <w:szCs w:val="24"/>
        </w:rPr>
      </w:pPr>
    </w:p>
    <w:p w14:paraId="2CED659C" w14:textId="77777777" w:rsidR="00CC171B" w:rsidRDefault="00CC171B" w:rsidP="00013F47">
      <w:pPr>
        <w:pStyle w:val="Bezodstpw"/>
        <w:jc w:val="both"/>
        <w:rPr>
          <w:sz w:val="24"/>
          <w:szCs w:val="24"/>
        </w:rPr>
      </w:pPr>
      <w:r w:rsidRPr="00013F47">
        <w:rPr>
          <w:sz w:val="24"/>
          <w:szCs w:val="24"/>
        </w:rPr>
        <w:t>Składając ofertę na:</w:t>
      </w:r>
    </w:p>
    <w:p w14:paraId="142909FE" w14:textId="77777777" w:rsidR="00B11A37" w:rsidRPr="00013F47" w:rsidRDefault="00B11A37" w:rsidP="00013F47">
      <w:pPr>
        <w:pStyle w:val="Bezodstpw"/>
        <w:jc w:val="both"/>
        <w:rPr>
          <w:sz w:val="24"/>
          <w:szCs w:val="24"/>
        </w:rPr>
      </w:pPr>
    </w:p>
    <w:p w14:paraId="6B36AE28" w14:textId="2BC417BD" w:rsidR="0068746D" w:rsidRPr="00013F47" w:rsidRDefault="0068746D" w:rsidP="00013F47">
      <w:pPr>
        <w:spacing w:line="240" w:lineRule="auto"/>
        <w:jc w:val="both"/>
        <w:rPr>
          <w:rFonts w:cs="Calibri"/>
          <w:b/>
          <w:bCs/>
          <w:sz w:val="24"/>
          <w:szCs w:val="24"/>
          <w:lang w:eastAsia="ar-SA"/>
        </w:rPr>
      </w:pPr>
      <w:r w:rsidRPr="00013F47">
        <w:rPr>
          <w:rFonts w:cs="Calibri"/>
          <w:b/>
          <w:bCs/>
          <w:sz w:val="24"/>
          <w:szCs w:val="24"/>
          <w:lang w:eastAsia="ar-SA"/>
        </w:rPr>
        <w:t>W</w:t>
      </w:r>
      <w:r w:rsidRPr="00013F47">
        <w:rPr>
          <w:rFonts w:cs="Calibri"/>
          <w:b/>
          <w:bCs/>
          <w:sz w:val="24"/>
          <w:szCs w:val="24"/>
          <w:lang w:eastAsia="ar-SA"/>
        </w:rPr>
        <w:t xml:space="preserve">ykonania sieci komputerowej w związku z realizacją projektu </w:t>
      </w:r>
      <w:bookmarkStart w:id="0" w:name="_Hlk206581993"/>
      <w:r w:rsidRPr="00013F47">
        <w:rPr>
          <w:rFonts w:cs="Calibri"/>
          <w:b/>
          <w:bCs/>
          <w:sz w:val="24"/>
          <w:szCs w:val="24"/>
          <w:lang w:eastAsia="ar-SA"/>
        </w:rPr>
        <w:t>„Nowocześni Zawodowcy - wsparcie ZSGT w Łodzi” (umowa nr FELD.08.08-IZ.00-0038/23-00) współfinansowanego ze środków Funduszu Europejskiego  dla Łódzkiego 2021-2027 realizowanego przez Zespół Szkół Geodezyjno-Technicznych im. Sybiraków w Łodzi</w:t>
      </w:r>
      <w:r w:rsidRPr="00013F47">
        <w:rPr>
          <w:rFonts w:cs="Calibri"/>
          <w:b/>
          <w:bCs/>
          <w:sz w:val="24"/>
          <w:szCs w:val="24"/>
          <w:lang w:eastAsia="ar-SA"/>
        </w:rPr>
        <w:t>.</w:t>
      </w:r>
      <w:bookmarkEnd w:id="0"/>
    </w:p>
    <w:p w14:paraId="2CED659E" w14:textId="56D958F6" w:rsidR="00CC171B" w:rsidRPr="00013F47" w:rsidRDefault="00CC171B" w:rsidP="00013F47">
      <w:pPr>
        <w:spacing w:line="240" w:lineRule="auto"/>
        <w:jc w:val="both"/>
        <w:rPr>
          <w:rFonts w:cs="Calibri"/>
          <w:b/>
          <w:i/>
          <w:sz w:val="24"/>
          <w:szCs w:val="24"/>
        </w:rPr>
      </w:pPr>
      <w:r w:rsidRPr="00013F47">
        <w:rPr>
          <w:rFonts w:cs="Calibri"/>
          <w:b/>
          <w:sz w:val="24"/>
          <w:szCs w:val="24"/>
        </w:rPr>
        <w:t>oświadczamy, że:</w:t>
      </w:r>
    </w:p>
    <w:p w14:paraId="2CED659F" w14:textId="77777777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>posiadamy odpowiednie kompetencje lub/i uprawnienia do prowadzenia określonej działalności zawodowej, o ile wynika to z odrębnych przepisów;</w:t>
      </w:r>
    </w:p>
    <w:p w14:paraId="2CED65A0" w14:textId="77777777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>posiadamy niezbędną zdolność techniczną i zawodową, a także dysponujemy osobami zdolnymi do wykonania zamówienia;</w:t>
      </w:r>
    </w:p>
    <w:p w14:paraId="2CED65A1" w14:textId="77777777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>znajdujemy się w sytuacji ekonomicznej i finansowej zapewniającej wykonanie zamówienia;</w:t>
      </w:r>
    </w:p>
    <w:p w14:paraId="2CED65A2" w14:textId="2F36085E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i/>
          <w:sz w:val="24"/>
          <w:szCs w:val="24"/>
        </w:rPr>
      </w:pPr>
      <w:r w:rsidRPr="00013F47">
        <w:rPr>
          <w:sz w:val="24"/>
          <w:szCs w:val="24"/>
        </w:rPr>
        <w:t xml:space="preserve">wyrażamy zgodę na gromadzenie i przetwarzanie danych osobowych (zgodnie z ustawą z dnia </w:t>
      </w:r>
      <w:r w:rsidRPr="00013F47">
        <w:rPr>
          <w:sz w:val="24"/>
          <w:szCs w:val="24"/>
        </w:rPr>
        <w:br/>
      </w:r>
      <w:r w:rsidR="00DA57F5" w:rsidRPr="00013F47">
        <w:rPr>
          <w:sz w:val="24"/>
          <w:szCs w:val="24"/>
        </w:rPr>
        <w:t>10 maja 2018</w:t>
      </w:r>
      <w:r w:rsidRPr="00013F47">
        <w:rPr>
          <w:sz w:val="24"/>
          <w:szCs w:val="24"/>
        </w:rPr>
        <w:t xml:space="preserve"> r</w:t>
      </w:r>
      <w:r w:rsidR="00DA57F5" w:rsidRPr="00013F47">
        <w:rPr>
          <w:sz w:val="24"/>
          <w:szCs w:val="24"/>
        </w:rPr>
        <w:t>oku</w:t>
      </w:r>
      <w:r w:rsidRPr="00013F47">
        <w:rPr>
          <w:sz w:val="24"/>
          <w:szCs w:val="24"/>
        </w:rPr>
        <w:t xml:space="preserve"> o o</w:t>
      </w:r>
      <w:r w:rsidR="00DA57F5" w:rsidRPr="00013F47">
        <w:rPr>
          <w:sz w:val="24"/>
          <w:szCs w:val="24"/>
        </w:rPr>
        <w:t>chronie danych osobowych  tj. Dz. U. z 2019 roku  poz. 1781</w:t>
      </w:r>
      <w:r w:rsidRPr="00013F47">
        <w:rPr>
          <w:sz w:val="24"/>
          <w:szCs w:val="24"/>
        </w:rPr>
        <w:t xml:space="preserve">) do celów niezbędnych przy realizacji projektu </w:t>
      </w:r>
      <w:r w:rsidRPr="00013F47">
        <w:rPr>
          <w:bCs/>
          <w:sz w:val="24"/>
          <w:szCs w:val="24"/>
        </w:rPr>
        <w:t xml:space="preserve">pt </w:t>
      </w:r>
      <w:r w:rsidR="00013F47" w:rsidRPr="00013F47">
        <w:rPr>
          <w:b/>
          <w:bCs/>
          <w:sz w:val="24"/>
          <w:szCs w:val="24"/>
        </w:rPr>
        <w:t>„Nowocześni Zawodowcy - wsparcie ZSGT w Łodzi” (umowa nr FELD.08.08-IZ.00-0038/23-00) współfinansowanego ze środków Funduszu Europejskiego  dla Łódzkiego 2021-2027 realizowanego przez Zespół Szkół Geodezyjno-Technicznych im. Sybiraków w Łodzi.</w:t>
      </w:r>
    </w:p>
    <w:p w14:paraId="2CED65A3" w14:textId="24363F07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 xml:space="preserve">wyrażamy zgodę na wgląd w dokumentację dotyczącą realizacji przedmiotu zamówienia zarówno Zamawiającemu jak i wszystkim organom uprawnionym do kontroli realizacji projektu </w:t>
      </w:r>
      <w:r w:rsidRPr="00013F47">
        <w:rPr>
          <w:bCs/>
          <w:sz w:val="24"/>
          <w:szCs w:val="24"/>
        </w:rPr>
        <w:t xml:space="preserve">pt </w:t>
      </w:r>
      <w:r w:rsidR="00013F47" w:rsidRPr="00013F47">
        <w:rPr>
          <w:b/>
          <w:bCs/>
          <w:sz w:val="24"/>
          <w:szCs w:val="24"/>
        </w:rPr>
        <w:t>„Nowocześni Zawodowcy - wsparcie ZSGT w Łodzi” (umowa nr FELD.08.08-IZ.00-0038/23-00) współfinansowanego ze środków Funduszu Europejskiego  dla Łódzkiego 2021-2027 realizowanego przez Zespół Szkół Geodezyjno-Technicznych im. Sybiraków w Łodzi.</w:t>
      </w:r>
      <w:r w:rsidR="00F8472C" w:rsidRPr="00013F47">
        <w:rPr>
          <w:b/>
          <w:bCs/>
          <w:sz w:val="24"/>
          <w:szCs w:val="24"/>
        </w:rPr>
        <w:t>.</w:t>
      </w:r>
    </w:p>
    <w:p w14:paraId="2CED65A4" w14:textId="77777777" w:rsidR="00CC171B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 xml:space="preserve">nie jesteśmy podmiotem powiązanym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Wykonawcą, polegające w szczególności na: </w:t>
      </w:r>
    </w:p>
    <w:p w14:paraId="2CED65A6" w14:textId="77777777" w:rsidR="00CC171B" w:rsidRPr="00013F47" w:rsidRDefault="00CC171B" w:rsidP="00013F47">
      <w:pPr>
        <w:pStyle w:val="Bezodstpw"/>
        <w:numPr>
          <w:ilvl w:val="0"/>
          <w:numId w:val="13"/>
        </w:numPr>
        <w:ind w:left="1134"/>
        <w:jc w:val="both"/>
        <w:rPr>
          <w:sz w:val="24"/>
          <w:szCs w:val="24"/>
        </w:rPr>
      </w:pPr>
      <w:r w:rsidRPr="00013F47">
        <w:rPr>
          <w:sz w:val="24"/>
          <w:szCs w:val="24"/>
        </w:rPr>
        <w:t xml:space="preserve">uczestniczeniu w spółce jako wspólnik spółki cywilnej lub spółki osobowej; </w:t>
      </w:r>
    </w:p>
    <w:p w14:paraId="2CED65A7" w14:textId="77777777" w:rsidR="00CD48A6" w:rsidRPr="00013F47" w:rsidRDefault="00CC171B" w:rsidP="00013F47">
      <w:pPr>
        <w:numPr>
          <w:ilvl w:val="0"/>
          <w:numId w:val="13"/>
        </w:numPr>
        <w:spacing w:after="0" w:line="240" w:lineRule="auto"/>
        <w:ind w:left="1134"/>
        <w:jc w:val="both"/>
        <w:rPr>
          <w:rFonts w:cs="Calibri"/>
          <w:sz w:val="24"/>
          <w:szCs w:val="24"/>
        </w:rPr>
      </w:pPr>
      <w:r w:rsidRPr="00013F47">
        <w:rPr>
          <w:rFonts w:cs="Calibri"/>
          <w:sz w:val="24"/>
          <w:szCs w:val="24"/>
        </w:rPr>
        <w:t>posiadaniu co najmniej 10 % udziałów lub akcji</w:t>
      </w:r>
      <w:r w:rsidR="00572A18" w:rsidRPr="00013F47">
        <w:rPr>
          <w:rFonts w:cs="Calibri"/>
          <w:sz w:val="24"/>
          <w:szCs w:val="24"/>
        </w:rPr>
        <w:t xml:space="preserve">, </w:t>
      </w:r>
      <w:r w:rsidR="00572A18" w:rsidRPr="00013F47">
        <w:rPr>
          <w:rFonts w:cs="Calibri"/>
          <w:bCs/>
          <w:sz w:val="24"/>
          <w:szCs w:val="24"/>
        </w:rPr>
        <w:t>o ile niższy próg nie wynika z przepisów prawa</w:t>
      </w:r>
      <w:r w:rsidR="00572A18" w:rsidRPr="00013F47">
        <w:rPr>
          <w:rFonts w:cs="Calibri"/>
          <w:sz w:val="24"/>
          <w:szCs w:val="24"/>
        </w:rPr>
        <w:t>;</w:t>
      </w:r>
    </w:p>
    <w:p w14:paraId="2CED65A8" w14:textId="77777777" w:rsidR="00CC171B" w:rsidRPr="00013F47" w:rsidRDefault="00CC171B" w:rsidP="00013F47">
      <w:pPr>
        <w:pStyle w:val="Bezodstpw"/>
        <w:numPr>
          <w:ilvl w:val="0"/>
          <w:numId w:val="13"/>
        </w:numPr>
        <w:ind w:left="1134"/>
        <w:jc w:val="both"/>
        <w:rPr>
          <w:sz w:val="24"/>
          <w:szCs w:val="24"/>
        </w:rPr>
      </w:pPr>
      <w:r w:rsidRPr="00013F47">
        <w:rPr>
          <w:sz w:val="24"/>
          <w:szCs w:val="24"/>
        </w:rPr>
        <w:t>pełnieniu funkcji członka organu nadzorczego lub zarządzającego, prokurenta, pełnomocnika;</w:t>
      </w:r>
    </w:p>
    <w:p w14:paraId="2CED65A9" w14:textId="77777777" w:rsidR="001874FF" w:rsidRPr="00013F47" w:rsidRDefault="00CC171B" w:rsidP="00013F47">
      <w:pPr>
        <w:pStyle w:val="Bezodstpw"/>
        <w:numPr>
          <w:ilvl w:val="0"/>
          <w:numId w:val="13"/>
        </w:numPr>
        <w:ind w:left="1134"/>
        <w:jc w:val="both"/>
        <w:rPr>
          <w:sz w:val="24"/>
          <w:szCs w:val="24"/>
        </w:rPr>
      </w:pPr>
      <w:r w:rsidRPr="00013F47">
        <w:rPr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04D34B60" w14:textId="38FF628A" w:rsidR="00013F47" w:rsidRDefault="001874FF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 xml:space="preserve">nie podlegam(y) wykluczeniu z postępowania na podstawie art. 7 ust. 1 ustawy z dnia 13 kwietnia 2022 r. o szczególnych rozwiązaniach w zakresie przeciwdziałania wspieraniu agresji na Ukrainę oraz służących ochronie bezpieczeństwa narodowego oraz nie zachodzą przesłanki o których mowa w art. 5k Rozporządzenia Rady (UE) nr 833/2014 z dnia 31 lipca 2014 r. dotyczącego środków ograniczających w związku z działaniami Rosji destabilizującymi sytuację na Ukrainie </w:t>
      </w:r>
      <w:r w:rsidR="00013F47" w:rsidRPr="00013F47">
        <w:rPr>
          <w:sz w:val="24"/>
          <w:szCs w:val="24"/>
        </w:rPr>
        <w:t>.</w:t>
      </w:r>
    </w:p>
    <w:p w14:paraId="188DDF40" w14:textId="77777777" w:rsidR="00B11A37" w:rsidRDefault="00B11A37" w:rsidP="00B11A37">
      <w:pPr>
        <w:pStyle w:val="Bezodstpw"/>
        <w:jc w:val="both"/>
        <w:rPr>
          <w:sz w:val="24"/>
          <w:szCs w:val="24"/>
        </w:rPr>
      </w:pPr>
    </w:p>
    <w:p w14:paraId="28027013" w14:textId="77777777" w:rsidR="00B11A37" w:rsidRDefault="00B11A37" w:rsidP="00B11A37">
      <w:pPr>
        <w:pStyle w:val="Bezodstpw"/>
        <w:jc w:val="both"/>
        <w:rPr>
          <w:sz w:val="24"/>
          <w:szCs w:val="24"/>
        </w:rPr>
      </w:pPr>
    </w:p>
    <w:p w14:paraId="0AC28E2C" w14:textId="77777777" w:rsidR="00B11A37" w:rsidRPr="00013F47" w:rsidRDefault="00B11A37" w:rsidP="00B11A37">
      <w:pPr>
        <w:pStyle w:val="Bezodstpw"/>
        <w:jc w:val="both"/>
        <w:rPr>
          <w:sz w:val="24"/>
          <w:szCs w:val="24"/>
        </w:rPr>
      </w:pPr>
    </w:p>
    <w:p w14:paraId="2CED65AB" w14:textId="6DFC5845" w:rsidR="001874FF" w:rsidRPr="00013F47" w:rsidRDefault="001874FF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ED65AD" w14:textId="77777777" w:rsidR="00082AF7" w:rsidRPr="00013F47" w:rsidRDefault="00CC171B" w:rsidP="00013F47">
      <w:pPr>
        <w:pStyle w:val="Bezodstpw"/>
        <w:numPr>
          <w:ilvl w:val="0"/>
          <w:numId w:val="12"/>
        </w:numPr>
        <w:jc w:val="both"/>
        <w:rPr>
          <w:sz w:val="24"/>
          <w:szCs w:val="24"/>
        </w:rPr>
      </w:pPr>
      <w:r w:rsidRPr="00013F47">
        <w:rPr>
          <w:sz w:val="24"/>
          <w:szCs w:val="24"/>
        </w:rPr>
        <w:t>zobowiązujemy się, w przypadku wyboru naszej oferty, do zawarcia umowy w terminie wskazanym przez Zamawiającego</w:t>
      </w:r>
      <w:r w:rsidR="00082AF7" w:rsidRPr="00013F47">
        <w:rPr>
          <w:sz w:val="24"/>
          <w:szCs w:val="24"/>
        </w:rPr>
        <w:t>,</w:t>
      </w:r>
    </w:p>
    <w:p w14:paraId="2CED65AE" w14:textId="77777777" w:rsidR="00CC171B" w:rsidRPr="00013F47" w:rsidRDefault="00CC171B" w:rsidP="00013F47">
      <w:pPr>
        <w:spacing w:line="240" w:lineRule="auto"/>
        <w:ind w:left="720"/>
        <w:jc w:val="both"/>
        <w:rPr>
          <w:rFonts w:cs="Calibri"/>
          <w:sz w:val="24"/>
          <w:szCs w:val="24"/>
        </w:rPr>
      </w:pPr>
    </w:p>
    <w:p w14:paraId="67EA7113" w14:textId="6556ADFD" w:rsidR="0036168A" w:rsidRPr="0036168A" w:rsidRDefault="0036168A" w:rsidP="0036168A">
      <w:pPr>
        <w:spacing w:line="240" w:lineRule="auto"/>
        <w:ind w:left="5664" w:firstLine="6"/>
        <w:jc w:val="both"/>
        <w:rPr>
          <w:rFonts w:cs="Calibri"/>
          <w:sz w:val="24"/>
          <w:szCs w:val="24"/>
        </w:rPr>
      </w:pPr>
      <w:r w:rsidRPr="0036168A">
        <w:rPr>
          <w:rFonts w:cs="Calibri"/>
          <w:sz w:val="24"/>
          <w:szCs w:val="24"/>
        </w:rPr>
        <w:t xml:space="preserve">Podpis(y) osoby(osób) upoważnionej (ych) do podpisania </w:t>
      </w:r>
      <w:r>
        <w:rPr>
          <w:rFonts w:cs="Calibri"/>
          <w:sz w:val="24"/>
          <w:szCs w:val="24"/>
        </w:rPr>
        <w:t xml:space="preserve">niniejszego oświadczenia </w:t>
      </w:r>
      <w:r w:rsidRPr="0036168A">
        <w:rPr>
          <w:rFonts w:cs="Calibri"/>
          <w:sz w:val="24"/>
          <w:szCs w:val="24"/>
        </w:rPr>
        <w:t xml:space="preserve"> w imieniu Wykonawcy(ów).</w:t>
      </w:r>
    </w:p>
    <w:p w14:paraId="2CED65B0" w14:textId="6ECAC183" w:rsidR="00CC171B" w:rsidRPr="00013F47" w:rsidRDefault="00BD5F93" w:rsidP="0036168A">
      <w:pPr>
        <w:spacing w:line="240" w:lineRule="auto"/>
        <w:ind w:left="5664" w:firstLine="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Oświadczenie</w:t>
      </w:r>
      <w:r w:rsidR="0036168A" w:rsidRPr="0036168A">
        <w:rPr>
          <w:rFonts w:cs="Calibri"/>
          <w:sz w:val="24"/>
          <w:szCs w:val="24"/>
        </w:rPr>
        <w:t xml:space="preserve"> w postaci elektronicznej winn</w:t>
      </w:r>
      <w:r>
        <w:rPr>
          <w:rFonts w:cs="Calibri"/>
          <w:sz w:val="24"/>
          <w:szCs w:val="24"/>
        </w:rPr>
        <w:t>o</w:t>
      </w:r>
      <w:r w:rsidR="0036168A" w:rsidRPr="0036168A">
        <w:rPr>
          <w:rFonts w:cs="Calibri"/>
          <w:sz w:val="24"/>
          <w:szCs w:val="24"/>
        </w:rPr>
        <w:t xml:space="preserve"> być podpisan</w:t>
      </w:r>
      <w:r>
        <w:rPr>
          <w:rFonts w:cs="Calibri"/>
          <w:sz w:val="24"/>
          <w:szCs w:val="24"/>
        </w:rPr>
        <w:t>e</w:t>
      </w:r>
      <w:r w:rsidR="0036168A" w:rsidRPr="0036168A">
        <w:rPr>
          <w:rFonts w:cs="Calibri"/>
          <w:sz w:val="24"/>
          <w:szCs w:val="24"/>
        </w:rPr>
        <w:t xml:space="preserve"> kwalifikowanym podpisem elektronicznym lub podpisem zaufanym lub podpisem osobistym.</w:t>
      </w:r>
    </w:p>
    <w:sectPr w:rsidR="00CC171B" w:rsidRPr="00013F47" w:rsidSect="0099034B">
      <w:headerReference w:type="default" r:id="rId7"/>
      <w:footerReference w:type="default" r:id="rId8"/>
      <w:pgSz w:w="11906" w:h="16838"/>
      <w:pgMar w:top="720" w:right="720" w:bottom="720" w:left="720" w:header="454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D65B3" w14:textId="77777777" w:rsidR="0099462F" w:rsidRDefault="0099462F" w:rsidP="00505F81">
      <w:pPr>
        <w:spacing w:after="0" w:line="240" w:lineRule="auto"/>
      </w:pPr>
      <w:r>
        <w:separator/>
      </w:r>
    </w:p>
  </w:endnote>
  <w:endnote w:type="continuationSeparator" w:id="0">
    <w:p w14:paraId="2CED65B4" w14:textId="77777777" w:rsidR="0099462F" w:rsidRDefault="0099462F" w:rsidP="0050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D65B7" w14:textId="78789F38" w:rsidR="00CC171B" w:rsidRPr="002908B6" w:rsidRDefault="00225322" w:rsidP="002908B6">
    <w:pPr>
      <w:pStyle w:val="Stopka"/>
    </w:pPr>
    <w:r>
      <w:rPr>
        <w:noProof/>
      </w:rPr>
      <w:drawing>
        <wp:inline distT="0" distB="0" distL="0" distR="0" wp14:anchorId="5753230B" wp14:editId="46812B24">
          <wp:extent cx="5761355" cy="743585"/>
          <wp:effectExtent l="0" t="0" r="0" b="0"/>
          <wp:docPr id="2128415579" name="Obraz 2" descr="Obraz zawierający tekst, Czcionka, biał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415579" name="Obraz 2" descr="Obraz zawierający tekst, Czcionka, biał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D65B1" w14:textId="77777777" w:rsidR="0099462F" w:rsidRDefault="0099462F" w:rsidP="00505F81">
      <w:pPr>
        <w:spacing w:after="0" w:line="240" w:lineRule="auto"/>
      </w:pPr>
      <w:r>
        <w:separator/>
      </w:r>
    </w:p>
  </w:footnote>
  <w:footnote w:type="continuationSeparator" w:id="0">
    <w:p w14:paraId="2CED65B2" w14:textId="77777777" w:rsidR="0099462F" w:rsidRDefault="0099462F" w:rsidP="0050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D958" w14:textId="7734C744" w:rsidR="003A51E0" w:rsidRPr="003A51E0" w:rsidRDefault="003A51E0" w:rsidP="003A51E0">
    <w:pPr>
      <w:pStyle w:val="Nagwek"/>
      <w:jc w:val="right"/>
    </w:pPr>
    <w:bookmarkStart w:id="1" w:name="_Hlk194394927"/>
    <w:bookmarkStart w:id="2" w:name="_Hlk194394928"/>
    <w:bookmarkStart w:id="3" w:name="_Hlk194500715"/>
    <w:bookmarkStart w:id="4" w:name="_Hlk194500716"/>
    <w:bookmarkStart w:id="5" w:name="_Hlk194500717"/>
    <w:bookmarkStart w:id="6" w:name="_Hlk194500718"/>
    <w:bookmarkStart w:id="7" w:name="_Hlk194500719"/>
    <w:bookmarkStart w:id="8" w:name="_Hlk194500720"/>
    <w:bookmarkStart w:id="9" w:name="_Hlk194500721"/>
    <w:bookmarkStart w:id="10" w:name="_Hlk194500722"/>
    <w:bookmarkStart w:id="11" w:name="_Hlk194500723"/>
    <w:bookmarkStart w:id="12" w:name="_Hlk194500724"/>
    <w:bookmarkStart w:id="13" w:name="_Hlk194500725"/>
    <w:bookmarkStart w:id="14" w:name="_Hlk194500726"/>
    <w:bookmarkStart w:id="15" w:name="_Hlk194500727"/>
    <w:bookmarkStart w:id="16" w:name="_Hlk194500728"/>
    <w:bookmarkStart w:id="17" w:name="_Hlk194500729"/>
    <w:bookmarkStart w:id="18" w:name="_Hlk194500730"/>
    <w:bookmarkStart w:id="19" w:name="_Hlk194500731"/>
    <w:bookmarkStart w:id="20" w:name="_Hlk194500732"/>
    <w:bookmarkStart w:id="21" w:name="_Hlk194500742"/>
    <w:bookmarkStart w:id="22" w:name="_Hlk194500743"/>
    <w:bookmarkStart w:id="23" w:name="_Hlk194500744"/>
    <w:bookmarkStart w:id="24" w:name="_Hlk194500745"/>
    <w:bookmarkStart w:id="25" w:name="_Hlk194500921"/>
    <w:bookmarkStart w:id="26" w:name="_Hlk194500922"/>
    <w:bookmarkStart w:id="27" w:name="_Hlk194500923"/>
    <w:bookmarkStart w:id="28" w:name="_Hlk194500924"/>
    <w:bookmarkStart w:id="29" w:name="_Hlk194500925"/>
    <w:bookmarkStart w:id="30" w:name="_Hlk194500926"/>
    <w:bookmarkStart w:id="31" w:name="_Hlk194500927"/>
    <w:bookmarkStart w:id="32" w:name="_Hlk194500928"/>
    <w:bookmarkStart w:id="33" w:name="_Hlk194500929"/>
    <w:bookmarkStart w:id="34" w:name="_Hlk194500930"/>
    <w:bookmarkStart w:id="35" w:name="_Hlk194500943"/>
    <w:bookmarkStart w:id="36" w:name="_Hlk194500944"/>
    <w:bookmarkStart w:id="37" w:name="_Hlk194500945"/>
    <w:bookmarkStart w:id="38" w:name="_Hlk194500946"/>
    <w:bookmarkStart w:id="39" w:name="_Hlk194500947"/>
    <w:bookmarkStart w:id="40" w:name="_Hlk194500948"/>
    <w:r w:rsidRPr="003A51E0">
      <w:drawing>
        <wp:anchor distT="0" distB="0" distL="114300" distR="114300" simplePos="0" relativeHeight="251659264" behindDoc="0" locked="0" layoutInCell="1" allowOverlap="1" wp14:anchorId="3F5F5BFD" wp14:editId="603BF50C">
          <wp:simplePos x="0" y="0"/>
          <wp:positionH relativeFrom="column">
            <wp:posOffset>-515620</wp:posOffset>
          </wp:positionH>
          <wp:positionV relativeFrom="paragraph">
            <wp:posOffset>-94615</wp:posOffset>
          </wp:positionV>
          <wp:extent cx="659130" cy="654685"/>
          <wp:effectExtent l="0" t="0" r="0" b="0"/>
          <wp:wrapSquare wrapText="bothSides"/>
          <wp:docPr id="1666541037" name="Obraz 1" descr="Obraz zawierający rysowanie, szkic, clipart, symbol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9" descr="Obraz zawierający rysowanie, szkic, clipart, symbol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13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A51E0">
      <w:rPr>
        <w:i/>
      </w:rPr>
      <w:t xml:space="preserve">         Projekt „</w:t>
    </w:r>
    <w:r w:rsidRPr="003A51E0">
      <w:rPr>
        <w:b/>
        <w:i/>
      </w:rPr>
      <w:t xml:space="preserve">Nowocześni Zawodowcy - wsparcie ZSGT w Łodzi”  </w:t>
    </w:r>
    <w:r w:rsidRPr="003A51E0">
      <w:rPr>
        <w:i/>
      </w:rPr>
      <w:t xml:space="preserve">współfinansowany ze środków Europejskiego   </w:t>
    </w:r>
    <w:r w:rsidRPr="003A51E0">
      <w:rPr>
        <w:i/>
      </w:rPr>
      <w:br/>
      <w:t xml:space="preserve">        Funduszu Społecznego Plus w ramach Programu Regionalnego Fundusze Europejskie dla Łódzkiego 2021-2027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p>
  <w:p w14:paraId="2CED65B5" w14:textId="77777777" w:rsidR="00CC171B" w:rsidRDefault="00CC171B" w:rsidP="00505F8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A007F"/>
    <w:multiLevelType w:val="hybridMultilevel"/>
    <w:tmpl w:val="67688058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73837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883131E"/>
    <w:multiLevelType w:val="hybridMultilevel"/>
    <w:tmpl w:val="1FEAA12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40F64ECF"/>
    <w:multiLevelType w:val="hybridMultilevel"/>
    <w:tmpl w:val="D214E114"/>
    <w:lvl w:ilvl="0" w:tplc="599ABD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8E136B"/>
    <w:multiLevelType w:val="hybridMultilevel"/>
    <w:tmpl w:val="3F201DCC"/>
    <w:lvl w:ilvl="0" w:tplc="87E6FA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D5190"/>
    <w:multiLevelType w:val="hybridMultilevel"/>
    <w:tmpl w:val="97B8E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A3128"/>
    <w:multiLevelType w:val="hybridMultilevel"/>
    <w:tmpl w:val="F5F2C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57384436"/>
    <w:multiLevelType w:val="hybridMultilevel"/>
    <w:tmpl w:val="5906B3B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FE0EE3"/>
    <w:multiLevelType w:val="hybridMultilevel"/>
    <w:tmpl w:val="67C44A9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D9A7D35"/>
    <w:multiLevelType w:val="hybridMultilevel"/>
    <w:tmpl w:val="71289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A1227E"/>
    <w:multiLevelType w:val="hybridMultilevel"/>
    <w:tmpl w:val="9E2A5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1782277">
    <w:abstractNumId w:val="13"/>
  </w:num>
  <w:num w:numId="2" w16cid:durableId="1337221895">
    <w:abstractNumId w:val="3"/>
  </w:num>
  <w:num w:numId="3" w16cid:durableId="2055956098">
    <w:abstractNumId w:val="11"/>
  </w:num>
  <w:num w:numId="4" w16cid:durableId="862132704">
    <w:abstractNumId w:val="8"/>
  </w:num>
  <w:num w:numId="5" w16cid:durableId="1777361178">
    <w:abstractNumId w:val="0"/>
  </w:num>
  <w:num w:numId="6" w16cid:durableId="1811096006">
    <w:abstractNumId w:val="2"/>
  </w:num>
  <w:num w:numId="7" w16cid:durableId="1843348537">
    <w:abstractNumId w:val="6"/>
  </w:num>
  <w:num w:numId="8" w16cid:durableId="1998916266">
    <w:abstractNumId w:val="7"/>
  </w:num>
  <w:num w:numId="9" w16cid:durableId="1894122380">
    <w:abstractNumId w:val="9"/>
  </w:num>
  <w:num w:numId="10" w16cid:durableId="107630733">
    <w:abstractNumId w:val="5"/>
  </w:num>
  <w:num w:numId="11" w16cid:durableId="669523269">
    <w:abstractNumId w:val="1"/>
  </w:num>
  <w:num w:numId="12" w16cid:durableId="2115318440">
    <w:abstractNumId w:val="4"/>
  </w:num>
  <w:num w:numId="13" w16cid:durableId="317000665">
    <w:abstractNumId w:val="12"/>
  </w:num>
  <w:num w:numId="14" w16cid:durableId="13100881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3891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D0A"/>
    <w:rsid w:val="000076DE"/>
    <w:rsid w:val="00013F47"/>
    <w:rsid w:val="00063B4B"/>
    <w:rsid w:val="00082AF7"/>
    <w:rsid w:val="000B3C08"/>
    <w:rsid w:val="000C3EC3"/>
    <w:rsid w:val="000D40BF"/>
    <w:rsid w:val="00111F91"/>
    <w:rsid w:val="001323E6"/>
    <w:rsid w:val="00173689"/>
    <w:rsid w:val="001874FF"/>
    <w:rsid w:val="00225322"/>
    <w:rsid w:val="002365DC"/>
    <w:rsid w:val="00256A5A"/>
    <w:rsid w:val="00281D4B"/>
    <w:rsid w:val="00286436"/>
    <w:rsid w:val="002908B6"/>
    <w:rsid w:val="00291CB2"/>
    <w:rsid w:val="00332DA2"/>
    <w:rsid w:val="00335C4B"/>
    <w:rsid w:val="0034027E"/>
    <w:rsid w:val="0036168A"/>
    <w:rsid w:val="003A1673"/>
    <w:rsid w:val="003A3206"/>
    <w:rsid w:val="003A51E0"/>
    <w:rsid w:val="003B6681"/>
    <w:rsid w:val="003D47AA"/>
    <w:rsid w:val="003F069D"/>
    <w:rsid w:val="003F14A4"/>
    <w:rsid w:val="00405F94"/>
    <w:rsid w:val="00421F39"/>
    <w:rsid w:val="00440056"/>
    <w:rsid w:val="004417E2"/>
    <w:rsid w:val="00446E32"/>
    <w:rsid w:val="00492B96"/>
    <w:rsid w:val="004B19D4"/>
    <w:rsid w:val="004D3185"/>
    <w:rsid w:val="00501007"/>
    <w:rsid w:val="00505F81"/>
    <w:rsid w:val="005071A8"/>
    <w:rsid w:val="00512C68"/>
    <w:rsid w:val="00545A2C"/>
    <w:rsid w:val="00572A18"/>
    <w:rsid w:val="005A2B96"/>
    <w:rsid w:val="005A2D86"/>
    <w:rsid w:val="005A57D7"/>
    <w:rsid w:val="00622069"/>
    <w:rsid w:val="00626EE2"/>
    <w:rsid w:val="00644140"/>
    <w:rsid w:val="0064641E"/>
    <w:rsid w:val="006818B8"/>
    <w:rsid w:val="0068746D"/>
    <w:rsid w:val="00693480"/>
    <w:rsid w:val="006D30BF"/>
    <w:rsid w:val="006F607D"/>
    <w:rsid w:val="006F6F4D"/>
    <w:rsid w:val="0070464A"/>
    <w:rsid w:val="007A28E9"/>
    <w:rsid w:val="007A4425"/>
    <w:rsid w:val="007B4E14"/>
    <w:rsid w:val="007C31B5"/>
    <w:rsid w:val="007F5FD6"/>
    <w:rsid w:val="00803AEE"/>
    <w:rsid w:val="00806E3F"/>
    <w:rsid w:val="00816EFB"/>
    <w:rsid w:val="00822C82"/>
    <w:rsid w:val="008248E7"/>
    <w:rsid w:val="0088227D"/>
    <w:rsid w:val="008E0B05"/>
    <w:rsid w:val="009179FD"/>
    <w:rsid w:val="00956DAE"/>
    <w:rsid w:val="0099034B"/>
    <w:rsid w:val="0099462F"/>
    <w:rsid w:val="009C3A6E"/>
    <w:rsid w:val="009F2EF5"/>
    <w:rsid w:val="00A04DC4"/>
    <w:rsid w:val="00A45D58"/>
    <w:rsid w:val="00AC704A"/>
    <w:rsid w:val="00AD5E4C"/>
    <w:rsid w:val="00B11A37"/>
    <w:rsid w:val="00B76808"/>
    <w:rsid w:val="00BD5F93"/>
    <w:rsid w:val="00BD5FEB"/>
    <w:rsid w:val="00C54896"/>
    <w:rsid w:val="00CC171B"/>
    <w:rsid w:val="00CD48A6"/>
    <w:rsid w:val="00CF1776"/>
    <w:rsid w:val="00D20F93"/>
    <w:rsid w:val="00D30802"/>
    <w:rsid w:val="00D84AB3"/>
    <w:rsid w:val="00D95A92"/>
    <w:rsid w:val="00DA57F5"/>
    <w:rsid w:val="00DF5974"/>
    <w:rsid w:val="00DF7569"/>
    <w:rsid w:val="00E130EF"/>
    <w:rsid w:val="00E97241"/>
    <w:rsid w:val="00EB190F"/>
    <w:rsid w:val="00EF5B6C"/>
    <w:rsid w:val="00F54B61"/>
    <w:rsid w:val="00F6733C"/>
    <w:rsid w:val="00F77396"/>
    <w:rsid w:val="00F8472C"/>
    <w:rsid w:val="00FA19D5"/>
    <w:rsid w:val="00FA7FE3"/>
    <w:rsid w:val="00FB3D0A"/>
    <w:rsid w:val="00FE3DB1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5"/>
    <o:shapelayout v:ext="edit">
      <o:idmap v:ext="edit" data="1"/>
    </o:shapelayout>
  </w:shapeDefaults>
  <w:decimalSymbol w:val=","/>
  <w:listSeparator w:val=";"/>
  <w14:docId w14:val="2CED6597"/>
  <w15:docId w15:val="{26FFECAE-5D20-4BF8-A7FD-74F55BFB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2EF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30BF"/>
    <w:pPr>
      <w:keepNext/>
      <w:numPr>
        <w:numId w:val="11"/>
      </w:numPr>
      <w:suppressAutoHyphens/>
      <w:spacing w:after="0" w:line="240" w:lineRule="auto"/>
      <w:jc w:val="both"/>
      <w:outlineLvl w:val="0"/>
    </w:pPr>
    <w:rPr>
      <w:rFonts w:ascii="Arial" w:hAnsi="Arial"/>
      <w:b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0BF"/>
    <w:rPr>
      <w:rFonts w:ascii="Arial" w:eastAsia="Times New Roman" w:hAnsi="Arial" w:cs="Times New Roman"/>
      <w:b/>
      <w:bCs/>
      <w:kern w:val="1"/>
      <w:sz w:val="24"/>
      <w:szCs w:val="24"/>
      <w:lang w:eastAsia="ar-SA" w:bidi="ar-SA"/>
    </w:rPr>
  </w:style>
  <w:style w:type="paragraph" w:styleId="Nagwek">
    <w:name w:val="header"/>
    <w:basedOn w:val="Normalny"/>
    <w:link w:val="NagwekZnak"/>
    <w:uiPriority w:val="99"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5F8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5F81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0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05F8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0B3C08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B3C08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B3C0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7F5F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7F5FD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F5F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F5FD6"/>
    <w:rPr>
      <w:rFonts w:ascii="Calibri" w:eastAsia="Times New Roman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6D30BF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A45D58"/>
    <w:pPr>
      <w:suppressAutoHyphens/>
    </w:pPr>
    <w:rPr>
      <w:rFonts w:cs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572A1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2AF7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2AF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512</Words>
  <Characters>3075</Characters>
  <Application>Microsoft Office Word</Application>
  <DocSecurity>0</DocSecurity>
  <Lines>25</Lines>
  <Paragraphs>7</Paragraphs>
  <ScaleCrop>false</ScaleCrop>
  <Company>Hewlett-Packard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Karolina</dc:creator>
  <cp:keywords/>
  <dc:description/>
  <cp:lastModifiedBy>Tomasz Olszówka</cp:lastModifiedBy>
  <cp:revision>16</cp:revision>
  <dcterms:created xsi:type="dcterms:W3CDTF">2022-07-07T14:31:00Z</dcterms:created>
  <dcterms:modified xsi:type="dcterms:W3CDTF">2025-08-20T09:36:00Z</dcterms:modified>
</cp:coreProperties>
</file>